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D47" w:rsidRDefault="00D130A8" w:rsidP="00D13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 РЯ В 9 КЛАССЕ</w:t>
      </w:r>
    </w:p>
    <w:p w:rsidR="00D130A8" w:rsidRDefault="00D130A8" w:rsidP="00D130A8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D130A8">
        <w:rPr>
          <w:rFonts w:ascii="Times New Roman" w:hAnsi="Times New Roman" w:cs="Times New Roman"/>
          <w:b/>
          <w:i/>
          <w:sz w:val="28"/>
          <w:szCs w:val="28"/>
          <w:u w:val="single"/>
        </w:rPr>
        <w:t>Международное значение русского языка</w:t>
      </w:r>
    </w:p>
    <w:p w:rsidR="00D130A8" w:rsidRDefault="00D130A8" w:rsidP="00D13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– </w:t>
      </w:r>
      <w:r w:rsidR="00790CA3">
        <w:rPr>
          <w:rFonts w:ascii="Times New Roman" w:hAnsi="Times New Roman" w:cs="Times New Roman"/>
          <w:sz w:val="28"/>
          <w:szCs w:val="28"/>
        </w:rPr>
        <w:t>Голуб А.Р.</w:t>
      </w:r>
    </w:p>
    <w:p w:rsidR="00D130A8" w:rsidRDefault="00D130A8" w:rsidP="00D130A8">
      <w:pPr>
        <w:rPr>
          <w:rFonts w:ascii="Times New Roman" w:hAnsi="Times New Roman" w:cs="Times New Roman"/>
          <w:sz w:val="28"/>
          <w:szCs w:val="28"/>
        </w:rPr>
      </w:pPr>
      <w:r w:rsidRPr="00305258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– 9 «В»</w:t>
      </w:r>
    </w:p>
    <w:p w:rsidR="00D130A8" w:rsidRDefault="00D130A8" w:rsidP="00D130A8">
      <w:pPr>
        <w:rPr>
          <w:rFonts w:ascii="Times New Roman" w:hAnsi="Times New Roman" w:cs="Times New Roman"/>
          <w:sz w:val="28"/>
          <w:szCs w:val="28"/>
        </w:rPr>
      </w:pPr>
      <w:r w:rsidRPr="00305258">
        <w:rPr>
          <w:rFonts w:ascii="Times New Roman" w:hAnsi="Times New Roman" w:cs="Times New Roman"/>
          <w:b/>
          <w:sz w:val="28"/>
          <w:szCs w:val="28"/>
        </w:rPr>
        <w:t>Урок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D130A8" w:rsidRDefault="00D130A8" w:rsidP="00D130A8">
      <w:pPr>
        <w:rPr>
          <w:rFonts w:ascii="Times New Roman" w:hAnsi="Times New Roman" w:cs="Times New Roman"/>
          <w:sz w:val="28"/>
          <w:szCs w:val="28"/>
        </w:rPr>
      </w:pPr>
      <w:r w:rsidRPr="00305258">
        <w:rPr>
          <w:rFonts w:ascii="Times New Roman" w:hAnsi="Times New Roman" w:cs="Times New Roman"/>
          <w:b/>
          <w:sz w:val="28"/>
          <w:szCs w:val="28"/>
        </w:rPr>
        <w:t xml:space="preserve">Дата  </w:t>
      </w:r>
      <w:r>
        <w:rPr>
          <w:rFonts w:ascii="Times New Roman" w:hAnsi="Times New Roman" w:cs="Times New Roman"/>
          <w:sz w:val="28"/>
          <w:szCs w:val="28"/>
        </w:rPr>
        <w:t>04.09.2017</w:t>
      </w:r>
    </w:p>
    <w:p w:rsidR="00D130A8" w:rsidRDefault="00D130A8" w:rsidP="00D130A8">
      <w:pPr>
        <w:rPr>
          <w:rFonts w:ascii="Times New Roman" w:hAnsi="Times New Roman" w:cs="Times New Roman"/>
          <w:sz w:val="28"/>
          <w:szCs w:val="28"/>
        </w:rPr>
      </w:pPr>
      <w:r w:rsidRPr="00305258"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sz w:val="28"/>
          <w:szCs w:val="28"/>
        </w:rPr>
        <w:t>: Русский язык 9класс: учебник для общеобразовательных организаций/ Л.А.Тростенцова, Т.А.Ладыженская, А.Д.Дейкина,О.М.Александрова; науч.ред. Н.М.Шанский. – М.: Просвещение, 201</w:t>
      </w:r>
      <w:r w:rsidR="00790C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0A8" w:rsidRDefault="00D130A8" w:rsidP="00D130A8">
      <w:pPr>
        <w:rPr>
          <w:rFonts w:ascii="Times New Roman" w:hAnsi="Times New Roman" w:cs="Times New Roman"/>
          <w:sz w:val="28"/>
          <w:szCs w:val="28"/>
        </w:rPr>
      </w:pPr>
      <w:r w:rsidRPr="00305258"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 xml:space="preserve"> – вводный</w:t>
      </w:r>
    </w:p>
    <w:p w:rsidR="000C0081" w:rsidRDefault="00D130A8" w:rsidP="00D130A8">
      <w:pPr>
        <w:rPr>
          <w:rFonts w:ascii="Times New Roman" w:hAnsi="Times New Roman" w:cs="Times New Roman"/>
          <w:sz w:val="28"/>
          <w:szCs w:val="28"/>
        </w:rPr>
      </w:pPr>
      <w:r w:rsidRPr="00305258">
        <w:rPr>
          <w:rFonts w:ascii="Times New Roman" w:hAnsi="Times New Roman" w:cs="Times New Roman"/>
          <w:b/>
          <w:sz w:val="28"/>
          <w:szCs w:val="28"/>
        </w:rPr>
        <w:t>Цели:</w:t>
      </w:r>
      <w:r w:rsidR="000C00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081">
        <w:rPr>
          <w:rFonts w:ascii="Times New Roman" w:hAnsi="Times New Roman" w:cs="Times New Roman"/>
          <w:sz w:val="28"/>
          <w:szCs w:val="28"/>
        </w:rPr>
        <w:t>образовательные (</w:t>
      </w:r>
      <w:r>
        <w:rPr>
          <w:rFonts w:ascii="Times New Roman" w:hAnsi="Times New Roman" w:cs="Times New Roman"/>
          <w:sz w:val="28"/>
          <w:szCs w:val="28"/>
        </w:rPr>
        <w:t>сформировать представление о значении и роли РЯ в системе мировых языков; дать понятие о РЯ как об основном носителе русской культуры</w:t>
      </w:r>
      <w:r w:rsidR="000C008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="000C0081">
        <w:rPr>
          <w:rFonts w:ascii="Times New Roman" w:hAnsi="Times New Roman" w:cs="Times New Roman"/>
          <w:sz w:val="28"/>
          <w:szCs w:val="28"/>
        </w:rPr>
        <w:t xml:space="preserve"> развивающие (</w:t>
      </w:r>
      <w:r>
        <w:rPr>
          <w:rFonts w:ascii="Times New Roman" w:hAnsi="Times New Roman" w:cs="Times New Roman"/>
          <w:sz w:val="28"/>
          <w:szCs w:val="28"/>
        </w:rPr>
        <w:t>развивать умения выразительного чтения, умения анализа текста, составление плана пересказа</w:t>
      </w:r>
      <w:r w:rsidR="000C0081">
        <w:rPr>
          <w:rFonts w:ascii="Times New Roman" w:hAnsi="Times New Roman" w:cs="Times New Roman"/>
          <w:sz w:val="28"/>
          <w:szCs w:val="28"/>
        </w:rPr>
        <w:t>; формировать навыки контроля и самоконтроля, познавательной деятельности и сотрудничества в решении поисковых задач); воспитательные (</w:t>
      </w:r>
      <w:r>
        <w:rPr>
          <w:rFonts w:ascii="Times New Roman" w:hAnsi="Times New Roman" w:cs="Times New Roman"/>
          <w:sz w:val="28"/>
          <w:szCs w:val="28"/>
        </w:rPr>
        <w:t>воспитывать лю</w:t>
      </w:r>
      <w:r w:rsidR="000C0081">
        <w:rPr>
          <w:rFonts w:ascii="Times New Roman" w:hAnsi="Times New Roman" w:cs="Times New Roman"/>
          <w:sz w:val="28"/>
          <w:szCs w:val="28"/>
        </w:rPr>
        <w:t>бовь и гордость к РЯ и культуре).</w:t>
      </w:r>
    </w:p>
    <w:p w:rsidR="00AC3020" w:rsidRDefault="00D130A8" w:rsidP="00D13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3020" w:rsidRPr="00305258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  <w:r w:rsidR="00B26707">
        <w:rPr>
          <w:rFonts w:ascii="Times New Roman" w:hAnsi="Times New Roman" w:cs="Times New Roman"/>
          <w:sz w:val="28"/>
          <w:szCs w:val="28"/>
        </w:rPr>
        <w:t xml:space="preserve"> учащиеся сформируют представление о РЯ, как о значимой культурной ценности нашей страны, умение оценивать собственные результаты</w:t>
      </w:r>
      <w:r w:rsidR="00712236">
        <w:rPr>
          <w:rFonts w:ascii="Times New Roman" w:hAnsi="Times New Roman" w:cs="Times New Roman"/>
          <w:sz w:val="28"/>
          <w:szCs w:val="28"/>
        </w:rPr>
        <w:t>, умения корректировать свою деятельность, умение участвовать в диалоге, приводить аргументы, логически мыслить</w:t>
      </w:r>
      <w:r w:rsidR="00305258">
        <w:rPr>
          <w:rFonts w:ascii="Times New Roman" w:hAnsi="Times New Roman" w:cs="Times New Roman"/>
          <w:sz w:val="28"/>
          <w:szCs w:val="28"/>
        </w:rPr>
        <w:t>.</w:t>
      </w:r>
    </w:p>
    <w:p w:rsidR="00305258" w:rsidRDefault="00305258" w:rsidP="00D130A8">
      <w:pPr>
        <w:rPr>
          <w:rFonts w:ascii="Times New Roman" w:hAnsi="Times New Roman" w:cs="Times New Roman"/>
          <w:sz w:val="28"/>
          <w:szCs w:val="28"/>
        </w:rPr>
      </w:pPr>
      <w:r w:rsidRPr="00305258">
        <w:rPr>
          <w:rFonts w:ascii="Times New Roman" w:hAnsi="Times New Roman" w:cs="Times New Roman"/>
          <w:b/>
          <w:sz w:val="28"/>
          <w:szCs w:val="28"/>
        </w:rPr>
        <w:t>УУД:</w:t>
      </w:r>
      <w:r>
        <w:rPr>
          <w:rFonts w:ascii="Times New Roman" w:hAnsi="Times New Roman" w:cs="Times New Roman"/>
          <w:sz w:val="28"/>
          <w:szCs w:val="28"/>
        </w:rPr>
        <w:t xml:space="preserve"> 1) личностные; 2) метапредметные; 3) предметные.</w:t>
      </w:r>
    </w:p>
    <w:p w:rsidR="00F9210F" w:rsidRPr="00F9210F" w:rsidRDefault="00F9210F" w:rsidP="00D130A8">
      <w:pPr>
        <w:rPr>
          <w:rFonts w:ascii="Times New Roman" w:hAnsi="Times New Roman" w:cs="Times New Roman"/>
          <w:b/>
          <w:sz w:val="28"/>
          <w:szCs w:val="28"/>
        </w:rPr>
      </w:pPr>
      <w:r w:rsidRPr="00F9210F"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  <w:r w:rsidRPr="00F9210F">
        <w:rPr>
          <w:rFonts w:ascii="Times New Roman" w:hAnsi="Times New Roman" w:cs="Times New Roman"/>
          <w:sz w:val="28"/>
          <w:szCs w:val="28"/>
        </w:rPr>
        <w:t>анализ текста, файловый метод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5258" w:rsidRDefault="00305258" w:rsidP="00D130A8">
      <w:pPr>
        <w:rPr>
          <w:rFonts w:ascii="Times New Roman" w:hAnsi="Times New Roman" w:cs="Times New Roman"/>
          <w:sz w:val="28"/>
          <w:szCs w:val="28"/>
        </w:rPr>
      </w:pPr>
      <w:r w:rsidRPr="00305258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учебник; карточки с текстом.</w:t>
      </w:r>
    </w:p>
    <w:p w:rsidR="00305258" w:rsidRDefault="00305258" w:rsidP="00D130A8">
      <w:pPr>
        <w:rPr>
          <w:rFonts w:ascii="Times New Roman" w:hAnsi="Times New Roman" w:cs="Times New Roman"/>
          <w:sz w:val="28"/>
          <w:szCs w:val="28"/>
        </w:rPr>
      </w:pPr>
    </w:p>
    <w:p w:rsidR="00305258" w:rsidRDefault="00305258" w:rsidP="00D130A8">
      <w:pPr>
        <w:rPr>
          <w:rFonts w:ascii="Times New Roman" w:hAnsi="Times New Roman" w:cs="Times New Roman"/>
          <w:sz w:val="28"/>
          <w:szCs w:val="28"/>
        </w:rPr>
      </w:pPr>
    </w:p>
    <w:p w:rsidR="00305258" w:rsidRDefault="00305258" w:rsidP="003052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3"/>
        <w:tblW w:w="0" w:type="auto"/>
        <w:tblLook w:val="04A0"/>
      </w:tblPr>
      <w:tblGrid>
        <w:gridCol w:w="617"/>
        <w:gridCol w:w="2410"/>
        <w:gridCol w:w="2236"/>
        <w:gridCol w:w="2783"/>
        <w:gridCol w:w="2694"/>
        <w:gridCol w:w="2409"/>
        <w:gridCol w:w="2465"/>
      </w:tblGrid>
      <w:tr w:rsidR="00293477" w:rsidTr="006E0BBA">
        <w:tc>
          <w:tcPr>
            <w:tcW w:w="617" w:type="dxa"/>
            <w:vMerge w:val="restart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</w:p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  <w:r w:rsidRPr="0029347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10" w:type="dxa"/>
            <w:vMerge w:val="restart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</w:p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  <w:r w:rsidRPr="00293477">
              <w:rPr>
                <w:rFonts w:ascii="Times New Roman" w:hAnsi="Times New Roman" w:cs="Times New Roman"/>
                <w:b/>
              </w:rPr>
              <w:t>Этап урока</w:t>
            </w:r>
          </w:p>
        </w:tc>
        <w:tc>
          <w:tcPr>
            <w:tcW w:w="2236" w:type="dxa"/>
            <w:vMerge w:val="restart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  <w:r w:rsidRPr="00293477">
              <w:rPr>
                <w:rFonts w:ascii="Times New Roman" w:hAnsi="Times New Roman" w:cs="Times New Roman"/>
                <w:b/>
              </w:rPr>
              <w:t>Цель</w:t>
            </w:r>
          </w:p>
        </w:tc>
        <w:tc>
          <w:tcPr>
            <w:tcW w:w="2783" w:type="dxa"/>
            <w:vMerge w:val="restart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  <w:r w:rsidRPr="00293477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5103" w:type="dxa"/>
            <w:gridSpan w:val="2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  <w:r w:rsidRPr="00293477">
              <w:rPr>
                <w:rFonts w:ascii="Times New Roman" w:hAnsi="Times New Roman" w:cs="Times New Roman"/>
                <w:b/>
              </w:rPr>
              <w:t>Создание педагогического взаимодействия</w:t>
            </w:r>
          </w:p>
        </w:tc>
        <w:tc>
          <w:tcPr>
            <w:tcW w:w="2465" w:type="dxa"/>
            <w:vMerge w:val="restart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  <w:r w:rsidRPr="00293477">
              <w:rPr>
                <w:rFonts w:ascii="Times New Roman" w:hAnsi="Times New Roman" w:cs="Times New Roman"/>
                <w:b/>
              </w:rPr>
              <w:t>УУД</w:t>
            </w:r>
          </w:p>
        </w:tc>
      </w:tr>
      <w:tr w:rsidR="00E87EF2" w:rsidTr="006E0BBA">
        <w:tc>
          <w:tcPr>
            <w:tcW w:w="617" w:type="dxa"/>
            <w:vMerge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vMerge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3" w:type="dxa"/>
            <w:vMerge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  <w:r w:rsidRPr="00293477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2409" w:type="dxa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  <w:b/>
              </w:rPr>
            </w:pPr>
            <w:r w:rsidRPr="00293477">
              <w:rPr>
                <w:rFonts w:ascii="Times New Roman" w:hAnsi="Times New Roman" w:cs="Times New Roman"/>
                <w:b/>
              </w:rPr>
              <w:t>Деятельность ученика</w:t>
            </w:r>
          </w:p>
        </w:tc>
        <w:tc>
          <w:tcPr>
            <w:tcW w:w="2465" w:type="dxa"/>
            <w:vMerge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</w:tc>
      </w:tr>
      <w:tr w:rsidR="00E94F71" w:rsidTr="006E0BBA">
        <w:tc>
          <w:tcPr>
            <w:tcW w:w="617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Организационный момент</w:t>
            </w:r>
          </w:p>
        </w:tc>
        <w:tc>
          <w:tcPr>
            <w:tcW w:w="2236" w:type="dxa"/>
          </w:tcPr>
          <w:p w:rsidR="00FE2F32" w:rsidRPr="00293477" w:rsidRDefault="00FE2F32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Организация направленного внимания на начало урока;</w:t>
            </w:r>
          </w:p>
          <w:p w:rsidR="00FE2F32" w:rsidRPr="00293477" w:rsidRDefault="00FE2F32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формирование эмоционального настроя на урок</w:t>
            </w:r>
          </w:p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3" w:type="dxa"/>
          </w:tcPr>
          <w:p w:rsidR="0053164C" w:rsidRPr="00293477" w:rsidRDefault="00CC50CA" w:rsidP="0029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Приветствие учителя.</w:t>
            </w:r>
          </w:p>
        </w:tc>
        <w:tc>
          <w:tcPr>
            <w:tcW w:w="2694" w:type="dxa"/>
          </w:tcPr>
          <w:p w:rsidR="0053164C" w:rsidRPr="00293477" w:rsidRDefault="00FE2F32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Проверяет готовность рабочих мест, создает положительный настрой учащихся на урок, приветствует их</w:t>
            </w:r>
            <w:r w:rsidRPr="00293477">
              <w:rPr>
                <w:rFonts w:ascii="Times New Roman" w:hAnsi="Times New Roman" w:cs="Times New Roman"/>
                <w:color w:val="767676"/>
                <w:shd w:val="clear" w:color="auto" w:fill="FFFFFF"/>
              </w:rPr>
              <w:t>.</w:t>
            </w:r>
          </w:p>
        </w:tc>
        <w:tc>
          <w:tcPr>
            <w:tcW w:w="2409" w:type="dxa"/>
          </w:tcPr>
          <w:p w:rsidR="0053164C" w:rsidRPr="00293477" w:rsidRDefault="00FE2F32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Учащиеся проверяют готовность к уроку, приветствуют учителя.</w:t>
            </w:r>
          </w:p>
        </w:tc>
        <w:tc>
          <w:tcPr>
            <w:tcW w:w="2465" w:type="dxa"/>
          </w:tcPr>
          <w:p w:rsidR="00FE2F32" w:rsidRPr="00293477" w:rsidRDefault="00FE2F32" w:rsidP="00293477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Формирование эмоционального настроя на урок (Л).</w:t>
            </w:r>
          </w:p>
          <w:p w:rsidR="00FE2F32" w:rsidRPr="00293477" w:rsidRDefault="00FE2F32" w:rsidP="00293477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Взаимодействие с учителем (К).</w:t>
            </w:r>
          </w:p>
          <w:p w:rsidR="0053164C" w:rsidRPr="00293477" w:rsidRDefault="00FE2F32" w:rsidP="00293477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Следование в поведении моральным этическим требованиям (Р).</w:t>
            </w:r>
          </w:p>
        </w:tc>
      </w:tr>
      <w:tr w:rsidR="00E94F71" w:rsidTr="006E0BBA">
        <w:tc>
          <w:tcPr>
            <w:tcW w:w="617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Актуализация знаний</w:t>
            </w:r>
          </w:p>
          <w:p w:rsidR="00CF65FC" w:rsidRPr="00293477" w:rsidRDefault="00CF65FC" w:rsidP="0029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</w:tcPr>
          <w:p w:rsidR="0053164C" w:rsidRPr="00293477" w:rsidRDefault="00FE2F32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 xml:space="preserve">Создать проблемную ситуацию, </w:t>
            </w:r>
            <w:r w:rsidR="00A34725" w:rsidRPr="00293477">
              <w:rPr>
                <w:rFonts w:ascii="Times New Roman" w:hAnsi="Times New Roman" w:cs="Times New Roman"/>
              </w:rPr>
              <w:t>сформулировать гипотезу</w:t>
            </w:r>
          </w:p>
        </w:tc>
        <w:tc>
          <w:tcPr>
            <w:tcW w:w="2783" w:type="dxa"/>
          </w:tcPr>
          <w:p w:rsidR="0053164C" w:rsidRDefault="00FE2F32" w:rsidP="0029347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9347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Эвристическая беседа</w:t>
            </w:r>
            <w:r w:rsidR="00A34725" w:rsidRPr="0029347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 фрагменту  древнерусского текста.</w:t>
            </w:r>
          </w:p>
          <w:p w:rsidR="00D37213" w:rsidRPr="00293477" w:rsidRDefault="00D37213" w:rsidP="0029347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Запись под диктовку цитаты.</w:t>
            </w:r>
          </w:p>
          <w:p w:rsidR="00A34725" w:rsidRPr="00293477" w:rsidRDefault="00A34725" w:rsidP="0029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3164C" w:rsidRPr="00293477" w:rsidRDefault="00A34725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 xml:space="preserve">Создает </w:t>
            </w:r>
            <w:r w:rsidR="00E87EF2" w:rsidRPr="00293477">
              <w:rPr>
                <w:rFonts w:ascii="Times New Roman" w:hAnsi="Times New Roman" w:cs="Times New Roman"/>
              </w:rPr>
              <w:t xml:space="preserve">проблемную </w:t>
            </w:r>
            <w:r w:rsidRPr="00293477">
              <w:rPr>
                <w:rFonts w:ascii="Times New Roman" w:hAnsi="Times New Roman" w:cs="Times New Roman"/>
              </w:rPr>
              <w:t>ситуацию, при которой возникает необходимость повторения полученных знаний.</w:t>
            </w:r>
            <w:r w:rsidR="00D37213">
              <w:rPr>
                <w:rFonts w:ascii="Times New Roman" w:hAnsi="Times New Roman" w:cs="Times New Roman"/>
              </w:rPr>
              <w:t xml:space="preserve"> Обращает внимание на  оформление прямой речи.</w:t>
            </w:r>
          </w:p>
        </w:tc>
        <w:tc>
          <w:tcPr>
            <w:tcW w:w="2409" w:type="dxa"/>
          </w:tcPr>
          <w:p w:rsidR="0053164C" w:rsidRPr="00293477" w:rsidRDefault="00E87EF2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  <w:color w:val="111111"/>
                <w:shd w:val="clear" w:color="auto" w:fill="F3F3F3"/>
              </w:rPr>
              <w:t>Работают в тетрадях.</w:t>
            </w:r>
          </w:p>
        </w:tc>
        <w:tc>
          <w:tcPr>
            <w:tcW w:w="2465" w:type="dxa"/>
          </w:tcPr>
          <w:p w:rsidR="00E94F71" w:rsidRPr="00293477" w:rsidRDefault="001617E6" w:rsidP="00293477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умение проводить наблюдение и эксперимент под руководством учителя</w:t>
            </w:r>
            <w:r w:rsidR="00E94F71" w:rsidRPr="00293477">
              <w:rPr>
                <w:rFonts w:ascii="Times New Roman" w:hAnsi="Times New Roman" w:cs="Times New Roman"/>
              </w:rPr>
              <w:t xml:space="preserve"> (П).</w:t>
            </w:r>
          </w:p>
          <w:p w:rsidR="00A34725" w:rsidRPr="00293477" w:rsidRDefault="00E94F71" w:rsidP="00293477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 xml:space="preserve">Умение </w:t>
            </w:r>
            <w:r w:rsidR="007A0CC1" w:rsidRPr="00293477">
              <w:rPr>
                <w:rFonts w:ascii="Times New Roman" w:hAnsi="Times New Roman" w:cs="Times New Roman"/>
              </w:rPr>
              <w:t>выдвигать гипотезу (</w:t>
            </w:r>
            <w:r w:rsidRPr="00293477">
              <w:rPr>
                <w:rFonts w:ascii="Times New Roman" w:hAnsi="Times New Roman" w:cs="Times New Roman"/>
              </w:rPr>
              <w:t>К).</w:t>
            </w:r>
          </w:p>
          <w:p w:rsidR="0053164C" w:rsidRPr="00293477" w:rsidRDefault="00A34725" w:rsidP="00293477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Принимают и сохраняют учебную задачу (Р).</w:t>
            </w:r>
          </w:p>
        </w:tc>
      </w:tr>
      <w:tr w:rsidR="00E94F71" w:rsidTr="006E0BBA">
        <w:tc>
          <w:tcPr>
            <w:tcW w:w="617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Формирование нового знания</w:t>
            </w:r>
          </w:p>
        </w:tc>
        <w:tc>
          <w:tcPr>
            <w:tcW w:w="2236" w:type="dxa"/>
          </w:tcPr>
          <w:p w:rsidR="0053164C" w:rsidRPr="00293477" w:rsidRDefault="00E27C17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Сформировать представление о значении и роли РЯ в системе мировых языков</w:t>
            </w:r>
          </w:p>
        </w:tc>
        <w:tc>
          <w:tcPr>
            <w:tcW w:w="2783" w:type="dxa"/>
          </w:tcPr>
          <w:p w:rsidR="0053164C" w:rsidRPr="00293477" w:rsidRDefault="00EC5A54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Работа с учебником.</w:t>
            </w:r>
          </w:p>
          <w:p w:rsidR="00EC5A54" w:rsidRPr="00293477" w:rsidRDefault="00EC5A54" w:rsidP="0029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3164C" w:rsidRPr="00293477" w:rsidRDefault="000927F5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Организует работу с учебником.</w:t>
            </w:r>
          </w:p>
        </w:tc>
        <w:tc>
          <w:tcPr>
            <w:tcW w:w="2409" w:type="dxa"/>
          </w:tcPr>
          <w:p w:rsidR="0053164C" w:rsidRPr="00293477" w:rsidRDefault="000927F5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Чтение параграфа.</w:t>
            </w:r>
          </w:p>
        </w:tc>
        <w:tc>
          <w:tcPr>
            <w:tcW w:w="2465" w:type="dxa"/>
          </w:tcPr>
          <w:p w:rsidR="00EC5A54" w:rsidRPr="00293477" w:rsidRDefault="001617E6" w:rsidP="00293477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Умение давать определение понятиям (П).</w:t>
            </w:r>
          </w:p>
          <w:p w:rsidR="001617E6" w:rsidRPr="00293477" w:rsidRDefault="001617E6" w:rsidP="00293477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Умение формулировать собственное мнение, аргументировать ее (К).</w:t>
            </w:r>
          </w:p>
          <w:p w:rsidR="001617E6" w:rsidRPr="00293477" w:rsidRDefault="001617E6" w:rsidP="00293477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 xml:space="preserve">умение координировать собственную </w:t>
            </w:r>
            <w:r w:rsidRPr="00293477">
              <w:rPr>
                <w:rFonts w:ascii="Times New Roman" w:hAnsi="Times New Roman" w:cs="Times New Roman"/>
              </w:rPr>
              <w:lastRenderedPageBreak/>
              <w:t>деятельность в работе группой (Р).</w:t>
            </w:r>
          </w:p>
        </w:tc>
      </w:tr>
      <w:tr w:rsidR="00E94F71" w:rsidTr="006E0BBA">
        <w:tc>
          <w:tcPr>
            <w:tcW w:w="617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  <w:color w:val="111111"/>
                <w:shd w:val="clear" w:color="auto" w:fill="F3F3F3"/>
              </w:rPr>
              <w:t>Первичное закрепление и проговаривание вслух</w:t>
            </w:r>
          </w:p>
        </w:tc>
        <w:tc>
          <w:tcPr>
            <w:tcW w:w="2236" w:type="dxa"/>
          </w:tcPr>
          <w:p w:rsidR="0053164C" w:rsidRPr="00293477" w:rsidRDefault="00EE5BAF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Развивать умения выразительного чтения, умения анализа текста, составление плана пересказа.</w:t>
            </w:r>
          </w:p>
        </w:tc>
        <w:tc>
          <w:tcPr>
            <w:tcW w:w="2783" w:type="dxa"/>
          </w:tcPr>
          <w:p w:rsidR="0053164C" w:rsidRPr="00293477" w:rsidRDefault="00DC4FE8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Работа по карточкам с текстом (</w:t>
            </w:r>
            <w:r w:rsidR="00E42D33" w:rsidRPr="00293477">
              <w:rPr>
                <w:rFonts w:ascii="Times New Roman" w:hAnsi="Times New Roman" w:cs="Times New Roman"/>
              </w:rPr>
              <w:t>выделение опорных слов, определение темы текста, составление плана текста).</w:t>
            </w:r>
          </w:p>
        </w:tc>
        <w:tc>
          <w:tcPr>
            <w:tcW w:w="2694" w:type="dxa"/>
          </w:tcPr>
          <w:p w:rsidR="0053164C" w:rsidRPr="00293477" w:rsidRDefault="00E42D33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  <w:color w:val="111111"/>
                <w:shd w:val="clear" w:color="auto" w:fill="F3F3F3"/>
              </w:rPr>
              <w:t>Ставит задачу определить тему текста, составить план текста по опорным словам.</w:t>
            </w:r>
          </w:p>
        </w:tc>
        <w:tc>
          <w:tcPr>
            <w:tcW w:w="2409" w:type="dxa"/>
          </w:tcPr>
          <w:p w:rsidR="0053164C" w:rsidRPr="00293477" w:rsidRDefault="00E42D33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Работают с текстом. Определяют микротемы и тему по опорным словам. Составляют план текстом.</w:t>
            </w:r>
          </w:p>
        </w:tc>
        <w:tc>
          <w:tcPr>
            <w:tcW w:w="2465" w:type="dxa"/>
          </w:tcPr>
          <w:p w:rsidR="00E42D33" w:rsidRPr="00293477" w:rsidRDefault="001617E6" w:rsidP="00293477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Умение строить логическое рассуждение с опорой на причинно-следственные связи (П).</w:t>
            </w:r>
          </w:p>
          <w:p w:rsidR="001617E6" w:rsidRPr="00293477" w:rsidRDefault="00E42D33" w:rsidP="00293477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Умение выступать перед классом (К</w:t>
            </w:r>
            <w:r w:rsidR="001617E6" w:rsidRPr="00293477">
              <w:rPr>
                <w:rFonts w:ascii="Times New Roman" w:hAnsi="Times New Roman" w:cs="Times New Roman"/>
              </w:rPr>
              <w:t>).</w:t>
            </w:r>
          </w:p>
          <w:p w:rsidR="0053164C" w:rsidRPr="00293477" w:rsidRDefault="00E42D33" w:rsidP="00293477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Оформлять языковую информацию схематически (Р).</w:t>
            </w:r>
          </w:p>
        </w:tc>
      </w:tr>
      <w:tr w:rsidR="00E94F71" w:rsidTr="006E0BBA">
        <w:tc>
          <w:tcPr>
            <w:tcW w:w="617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  <w:color w:val="111111"/>
                <w:shd w:val="clear" w:color="auto" w:fill="F3F3F3"/>
              </w:rPr>
              <w:t>Самостоятельная работа с взаимопроверкой</w:t>
            </w:r>
          </w:p>
        </w:tc>
        <w:tc>
          <w:tcPr>
            <w:tcW w:w="2236" w:type="dxa"/>
          </w:tcPr>
          <w:p w:rsidR="0053164C" w:rsidRPr="00293477" w:rsidRDefault="00DC4FE8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Формировать навыки контроля и самоконтроля, познавательной деятельности</w:t>
            </w:r>
          </w:p>
        </w:tc>
        <w:tc>
          <w:tcPr>
            <w:tcW w:w="2783" w:type="dxa"/>
          </w:tcPr>
          <w:p w:rsidR="0053164C" w:rsidRPr="00293477" w:rsidRDefault="00DC4FE8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Выполнение упр. 1</w:t>
            </w:r>
          </w:p>
        </w:tc>
        <w:tc>
          <w:tcPr>
            <w:tcW w:w="2694" w:type="dxa"/>
          </w:tcPr>
          <w:p w:rsidR="0053164C" w:rsidRPr="00293477" w:rsidRDefault="00DC4FE8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Организует и координирует работу с упр.</w:t>
            </w:r>
          </w:p>
        </w:tc>
        <w:tc>
          <w:tcPr>
            <w:tcW w:w="2409" w:type="dxa"/>
          </w:tcPr>
          <w:p w:rsidR="0053164C" w:rsidRPr="00293477" w:rsidRDefault="00DC4FE8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Выполняют упр. устно. Дают ответы на вопросы.</w:t>
            </w:r>
          </w:p>
        </w:tc>
        <w:tc>
          <w:tcPr>
            <w:tcW w:w="2465" w:type="dxa"/>
          </w:tcPr>
          <w:p w:rsidR="0053164C" w:rsidRPr="00293477" w:rsidRDefault="00DC4FE8" w:rsidP="00293477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Умение обобщать понятия (П).</w:t>
            </w:r>
          </w:p>
          <w:p w:rsidR="00DC4FE8" w:rsidRPr="00293477" w:rsidRDefault="00DC4FE8" w:rsidP="00293477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учет разных мнений  и стремление к координации различных позиций в сотрудничестве (К).</w:t>
            </w:r>
          </w:p>
          <w:p w:rsidR="00DC4FE8" w:rsidRPr="00293477" w:rsidRDefault="00DC4FE8" w:rsidP="00293477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установление целевых приоритетов (Р).</w:t>
            </w:r>
          </w:p>
        </w:tc>
      </w:tr>
      <w:tr w:rsidR="00E94F71" w:rsidTr="006E0BBA">
        <w:tc>
          <w:tcPr>
            <w:tcW w:w="617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2236" w:type="dxa"/>
          </w:tcPr>
          <w:p w:rsidR="0053164C" w:rsidRPr="00293477" w:rsidRDefault="00293477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Сформировать личную ответственность за результаты деятельности.</w:t>
            </w:r>
          </w:p>
        </w:tc>
        <w:tc>
          <w:tcPr>
            <w:tcW w:w="2783" w:type="dxa"/>
          </w:tcPr>
          <w:p w:rsidR="0053164C" w:rsidRPr="00293477" w:rsidRDefault="00293477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Подведение итогов работы.</w:t>
            </w:r>
          </w:p>
        </w:tc>
        <w:tc>
          <w:tcPr>
            <w:tcW w:w="2694" w:type="dxa"/>
          </w:tcPr>
          <w:p w:rsidR="0053164C" w:rsidRPr="00293477" w:rsidRDefault="00293477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Предлагает выполнить самооценку, подвести итог проделанной работы</w:t>
            </w:r>
          </w:p>
        </w:tc>
        <w:tc>
          <w:tcPr>
            <w:tcW w:w="2409" w:type="dxa"/>
          </w:tcPr>
          <w:p w:rsidR="0053164C" w:rsidRPr="00293477" w:rsidRDefault="00293477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Подводят итоги.</w:t>
            </w:r>
          </w:p>
        </w:tc>
        <w:tc>
          <w:tcPr>
            <w:tcW w:w="2465" w:type="dxa"/>
          </w:tcPr>
          <w:p w:rsidR="00293477" w:rsidRPr="00293477" w:rsidRDefault="00293477" w:rsidP="00293477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Адекватное понимание причин успеха/неуспеха в учебной деятельности (К).</w:t>
            </w:r>
          </w:p>
          <w:p w:rsidR="00293477" w:rsidRPr="00293477" w:rsidRDefault="00293477" w:rsidP="00293477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Самооценка уровня усвоения знаний(Р).</w:t>
            </w:r>
          </w:p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</w:tc>
      </w:tr>
      <w:tr w:rsidR="00E94F71" w:rsidTr="006E0BBA">
        <w:tc>
          <w:tcPr>
            <w:tcW w:w="617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53164C" w:rsidRPr="00293477" w:rsidRDefault="00CF65FC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2236" w:type="dxa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3" w:type="dxa"/>
          </w:tcPr>
          <w:p w:rsidR="0053164C" w:rsidRPr="00293477" w:rsidRDefault="00293477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Упр. 2  (письменно)</w:t>
            </w:r>
          </w:p>
        </w:tc>
        <w:tc>
          <w:tcPr>
            <w:tcW w:w="2694" w:type="dxa"/>
          </w:tcPr>
          <w:p w:rsidR="0053164C" w:rsidRPr="00293477" w:rsidRDefault="00293477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Объясняет ДЗ</w:t>
            </w:r>
          </w:p>
        </w:tc>
        <w:tc>
          <w:tcPr>
            <w:tcW w:w="2409" w:type="dxa"/>
          </w:tcPr>
          <w:p w:rsidR="0053164C" w:rsidRPr="00293477" w:rsidRDefault="00293477" w:rsidP="00293477">
            <w:pPr>
              <w:rPr>
                <w:rFonts w:ascii="Times New Roman" w:hAnsi="Times New Roman" w:cs="Times New Roman"/>
              </w:rPr>
            </w:pPr>
            <w:r w:rsidRPr="00293477">
              <w:rPr>
                <w:rFonts w:ascii="Times New Roman" w:hAnsi="Times New Roman" w:cs="Times New Roman"/>
              </w:rPr>
              <w:t>Фиксирует инф. в дневник</w:t>
            </w:r>
          </w:p>
        </w:tc>
        <w:tc>
          <w:tcPr>
            <w:tcW w:w="2465" w:type="dxa"/>
          </w:tcPr>
          <w:p w:rsidR="0053164C" w:rsidRPr="00293477" w:rsidRDefault="0053164C" w:rsidP="00293477">
            <w:pPr>
              <w:rPr>
                <w:rFonts w:ascii="Times New Roman" w:hAnsi="Times New Roman" w:cs="Times New Roman"/>
              </w:rPr>
            </w:pPr>
          </w:p>
        </w:tc>
      </w:tr>
    </w:tbl>
    <w:p w:rsidR="00305258" w:rsidRDefault="00305258" w:rsidP="00293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34D" w:rsidRDefault="00EA134D" w:rsidP="009A08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="009A087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A0873" w:rsidRPr="00790CA3" w:rsidRDefault="009A0873" w:rsidP="00790C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CA3">
        <w:rPr>
          <w:rFonts w:ascii="Times New Roman" w:hAnsi="Times New Roman" w:cs="Times New Roman"/>
          <w:sz w:val="24"/>
          <w:szCs w:val="24"/>
        </w:rPr>
        <w:t>Велико значение русского языка. Объясняется это тем, что он выступает в разных условиях и как родной язык русского народа, и как государственный язык Российской Федерации, и как один из мировых языков общения в ближнем и дальнем зарубежье.</w:t>
      </w:r>
    </w:p>
    <w:p w:rsidR="009A0873" w:rsidRPr="00790CA3" w:rsidRDefault="009A0873" w:rsidP="00790C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CA3">
        <w:rPr>
          <w:rFonts w:ascii="Times New Roman" w:hAnsi="Times New Roman" w:cs="Times New Roman"/>
          <w:sz w:val="24"/>
          <w:szCs w:val="24"/>
        </w:rPr>
        <w:t xml:space="preserve"> «Мировыми языками называются некоторые наиболее распространенные языки, употребляемые представителями разных народов за пределами  территорий, населенных людьми, для которых они изначально родные». («Энциклопедический словарь юного филолога».) В определении состава мировых языков  учитывается число говорящих на нем как в стране, где живут носители языка, так и за ее пределами, авторитет, роль страны этого языка в истории и современности; сформированность национального  языка, обладающего длительной письменной традицией; установившиеся нормы, хорошо исследованные и описанные в грамматиках , словарях, учебниках.</w:t>
      </w:r>
    </w:p>
    <w:p w:rsidR="009A0873" w:rsidRPr="00790CA3" w:rsidRDefault="009A0873" w:rsidP="00790C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CA3">
        <w:rPr>
          <w:rFonts w:ascii="Times New Roman" w:hAnsi="Times New Roman" w:cs="Times New Roman"/>
          <w:sz w:val="24"/>
          <w:szCs w:val="24"/>
        </w:rPr>
        <w:t>Мировые языки охватывают международные сферы – дипломатию, мировую торговлю. туризм. На них общаются ученые разных стран, они изучаются в качестве «иностранных языков» (то есть как обязательный предмет в вузах и школах большинства стран мира). Эти языки являются «рабочими языками» Организации Объединенных Наций.</w:t>
      </w:r>
    </w:p>
    <w:p w:rsidR="009A0873" w:rsidRPr="00790CA3" w:rsidRDefault="009A0873" w:rsidP="00790C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CA3">
        <w:rPr>
          <w:rFonts w:ascii="Times New Roman" w:hAnsi="Times New Roman" w:cs="Times New Roman"/>
          <w:sz w:val="24"/>
          <w:szCs w:val="24"/>
        </w:rPr>
        <w:t>Официальными мировыми языками ООН признает английский, французский, испанский, русский, арабский, китайский и хинди. Любой документ в ООН распространяется на этих языках.</w:t>
      </w:r>
    </w:p>
    <w:p w:rsidR="009A0873" w:rsidRPr="00790CA3" w:rsidRDefault="009A0873" w:rsidP="00790C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CA3">
        <w:rPr>
          <w:rFonts w:ascii="Times New Roman" w:hAnsi="Times New Roman" w:cs="Times New Roman"/>
          <w:sz w:val="24"/>
          <w:szCs w:val="24"/>
        </w:rPr>
        <w:t xml:space="preserve">Русский язык стал общепризнанным мировым языком с середины </w:t>
      </w:r>
      <w:r w:rsidRPr="00790CA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90CA3">
        <w:rPr>
          <w:rFonts w:ascii="Times New Roman" w:hAnsi="Times New Roman" w:cs="Times New Roman"/>
          <w:sz w:val="24"/>
          <w:szCs w:val="24"/>
        </w:rPr>
        <w:t xml:space="preserve"> века. Его мировое значение обусловлено тем, что это один из богатейших языков мира, на котором создана величайшая художественная литература. Русский язык – один из индоевропейских языков, родственный многим славянским языкам. Многие слова русского языка вошли в языки народов мира без перевода. Эти заимствования из русского языка или через него наблюдались с давних пор. Еще в </w:t>
      </w:r>
      <w:r w:rsidRPr="00790CA3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90CA3">
        <w:rPr>
          <w:rFonts w:ascii="Times New Roman" w:hAnsi="Times New Roman" w:cs="Times New Roman"/>
          <w:sz w:val="24"/>
          <w:szCs w:val="24"/>
        </w:rPr>
        <w:t xml:space="preserve"> – </w:t>
      </w:r>
      <w:r w:rsidRPr="00790CA3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90CA3">
        <w:rPr>
          <w:rFonts w:ascii="Times New Roman" w:hAnsi="Times New Roman" w:cs="Times New Roman"/>
          <w:sz w:val="24"/>
          <w:szCs w:val="24"/>
        </w:rPr>
        <w:t xml:space="preserve"> веках европейцы через русский язык узнали такие слова, как </w:t>
      </w:r>
      <w:r w:rsidRPr="00790CA3">
        <w:rPr>
          <w:rFonts w:ascii="Times New Roman" w:hAnsi="Times New Roman" w:cs="Times New Roman"/>
          <w:i/>
          <w:sz w:val="24"/>
          <w:szCs w:val="24"/>
        </w:rPr>
        <w:t>кремль, царь, боярин, казак, кафтан, изба, верста, балалайка, копейка, блин, квас</w:t>
      </w:r>
      <w:r w:rsidRPr="00790CA3">
        <w:rPr>
          <w:rFonts w:ascii="Times New Roman" w:hAnsi="Times New Roman" w:cs="Times New Roman"/>
          <w:sz w:val="24"/>
          <w:szCs w:val="24"/>
        </w:rPr>
        <w:t xml:space="preserve"> и др. Позднее в Европе распространились слова </w:t>
      </w:r>
      <w:r w:rsidRPr="00790CA3">
        <w:rPr>
          <w:rFonts w:ascii="Times New Roman" w:hAnsi="Times New Roman" w:cs="Times New Roman"/>
          <w:i/>
          <w:sz w:val="24"/>
          <w:szCs w:val="24"/>
        </w:rPr>
        <w:t xml:space="preserve">декабрист, самовар, сарафан, частушка </w:t>
      </w:r>
      <w:r w:rsidRPr="00790CA3">
        <w:rPr>
          <w:rFonts w:ascii="Times New Roman" w:hAnsi="Times New Roman" w:cs="Times New Roman"/>
          <w:sz w:val="24"/>
          <w:szCs w:val="24"/>
        </w:rPr>
        <w:t xml:space="preserve">и др. Как свидетельство внимания к изменениям в общественно-политической жизни России в языки народов мира вошли такие слова, как </w:t>
      </w:r>
      <w:r w:rsidRPr="00790CA3">
        <w:rPr>
          <w:rFonts w:ascii="Times New Roman" w:hAnsi="Times New Roman" w:cs="Times New Roman"/>
          <w:i/>
          <w:sz w:val="24"/>
          <w:szCs w:val="24"/>
        </w:rPr>
        <w:t xml:space="preserve">перестройка, гласность </w:t>
      </w:r>
      <w:r w:rsidRPr="00790CA3">
        <w:rPr>
          <w:rFonts w:ascii="Times New Roman" w:hAnsi="Times New Roman" w:cs="Times New Roman"/>
          <w:sz w:val="24"/>
          <w:szCs w:val="24"/>
        </w:rPr>
        <w:t xml:space="preserve">и др. </w:t>
      </w:r>
    </w:p>
    <w:p w:rsidR="009A0873" w:rsidRPr="00790CA3" w:rsidRDefault="009A0873" w:rsidP="00790C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CA3">
        <w:rPr>
          <w:rFonts w:ascii="Times New Roman" w:hAnsi="Times New Roman" w:cs="Times New Roman"/>
          <w:sz w:val="24"/>
          <w:szCs w:val="24"/>
        </w:rPr>
        <w:t>Богатство русского языка и созданной на нем литературы вызывает интерес к этому языку во всем мире. Его изучают не только студенты, школьники, но и взрослые люди. С целью оказания помощи в обучении русскому языку за пределами нашей страны еще в 1967 году в Париже была создана Международная ассоциация преподавателей русского языка и литературы (МАПРЯЛ). МАПРЯЛ издает в нашей стране для зарубежных преподавателей русского языка и литературы журналы, методическую литературу, проводит среди школьников разных стран международные олимпиады по русскому языку.</w:t>
      </w:r>
    </w:p>
    <w:p w:rsidR="009A0873" w:rsidRPr="009A0873" w:rsidRDefault="009A0873" w:rsidP="009A0873">
      <w:pPr>
        <w:rPr>
          <w:rFonts w:ascii="Arial" w:hAnsi="Arial" w:cs="Arial"/>
          <w:sz w:val="24"/>
          <w:szCs w:val="24"/>
        </w:rPr>
      </w:pPr>
    </w:p>
    <w:sectPr w:rsidR="009A0873" w:rsidRPr="009A0873" w:rsidSect="00D130A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F52" w:rsidRDefault="00805F52" w:rsidP="00A34725">
      <w:pPr>
        <w:spacing w:after="0" w:line="240" w:lineRule="auto"/>
      </w:pPr>
      <w:r>
        <w:separator/>
      </w:r>
    </w:p>
  </w:endnote>
  <w:endnote w:type="continuationSeparator" w:id="1">
    <w:p w:rsidR="00805F52" w:rsidRDefault="00805F52" w:rsidP="00A3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F52" w:rsidRDefault="00805F52" w:rsidP="00A34725">
      <w:pPr>
        <w:spacing w:after="0" w:line="240" w:lineRule="auto"/>
      </w:pPr>
      <w:r>
        <w:separator/>
      </w:r>
    </w:p>
  </w:footnote>
  <w:footnote w:type="continuationSeparator" w:id="1">
    <w:p w:rsidR="00805F52" w:rsidRDefault="00805F52" w:rsidP="00A34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80F96"/>
    <w:multiLevelType w:val="multilevel"/>
    <w:tmpl w:val="03620FD8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FCF7ACF"/>
    <w:multiLevelType w:val="multilevel"/>
    <w:tmpl w:val="FD8EF0F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5276F8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AF1262B"/>
    <w:multiLevelType w:val="multilevel"/>
    <w:tmpl w:val="7644B3D4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D7E6DBD"/>
    <w:multiLevelType w:val="multilevel"/>
    <w:tmpl w:val="8174E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5C794D"/>
    <w:multiLevelType w:val="multilevel"/>
    <w:tmpl w:val="304C26F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3FDC13C9"/>
    <w:multiLevelType w:val="multilevel"/>
    <w:tmpl w:val="5F769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E41BBD"/>
    <w:multiLevelType w:val="multilevel"/>
    <w:tmpl w:val="C854C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E209A1"/>
    <w:multiLevelType w:val="multilevel"/>
    <w:tmpl w:val="48DC7DA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4EE62356"/>
    <w:multiLevelType w:val="multilevel"/>
    <w:tmpl w:val="D8BC2C3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4F401DBE"/>
    <w:multiLevelType w:val="multilevel"/>
    <w:tmpl w:val="3EE2C6E8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506737F0"/>
    <w:multiLevelType w:val="multilevel"/>
    <w:tmpl w:val="3912BBF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5CFB4B3D"/>
    <w:multiLevelType w:val="multilevel"/>
    <w:tmpl w:val="1F9C242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07355E4"/>
    <w:multiLevelType w:val="multilevel"/>
    <w:tmpl w:val="47EA5A5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615E23A3"/>
    <w:multiLevelType w:val="multilevel"/>
    <w:tmpl w:val="79A4F4F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727A0502"/>
    <w:multiLevelType w:val="multilevel"/>
    <w:tmpl w:val="A3AEDC44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72D2334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7A957116"/>
    <w:multiLevelType w:val="multilevel"/>
    <w:tmpl w:val="EEAE32A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7C5761B8"/>
    <w:multiLevelType w:val="multilevel"/>
    <w:tmpl w:val="E154ECD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7DF56346"/>
    <w:multiLevelType w:val="multilevel"/>
    <w:tmpl w:val="FC6C748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8"/>
  </w:num>
  <w:num w:numId="5">
    <w:abstractNumId w:val="2"/>
  </w:num>
  <w:num w:numId="6">
    <w:abstractNumId w:val="15"/>
  </w:num>
  <w:num w:numId="7">
    <w:abstractNumId w:val="11"/>
  </w:num>
  <w:num w:numId="8">
    <w:abstractNumId w:val="19"/>
  </w:num>
  <w:num w:numId="9">
    <w:abstractNumId w:val="6"/>
  </w:num>
  <w:num w:numId="10">
    <w:abstractNumId w:val="16"/>
  </w:num>
  <w:num w:numId="11">
    <w:abstractNumId w:val="8"/>
  </w:num>
  <w:num w:numId="12">
    <w:abstractNumId w:val="17"/>
  </w:num>
  <w:num w:numId="13">
    <w:abstractNumId w:val="3"/>
  </w:num>
  <w:num w:numId="14">
    <w:abstractNumId w:val="13"/>
  </w:num>
  <w:num w:numId="15">
    <w:abstractNumId w:val="10"/>
  </w:num>
  <w:num w:numId="16">
    <w:abstractNumId w:val="14"/>
  </w:num>
  <w:num w:numId="17">
    <w:abstractNumId w:val="9"/>
  </w:num>
  <w:num w:numId="18">
    <w:abstractNumId w:val="7"/>
  </w:num>
  <w:num w:numId="19">
    <w:abstractNumId w:val="5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30A8"/>
    <w:rsid w:val="000927F5"/>
    <w:rsid w:val="000C0081"/>
    <w:rsid w:val="001617E6"/>
    <w:rsid w:val="001A3D5C"/>
    <w:rsid w:val="00246C58"/>
    <w:rsid w:val="00293477"/>
    <w:rsid w:val="00305258"/>
    <w:rsid w:val="003D4617"/>
    <w:rsid w:val="003F0692"/>
    <w:rsid w:val="004B059B"/>
    <w:rsid w:val="00501C82"/>
    <w:rsid w:val="0053164C"/>
    <w:rsid w:val="005A2EAB"/>
    <w:rsid w:val="00611E99"/>
    <w:rsid w:val="006A0EB6"/>
    <w:rsid w:val="006D631D"/>
    <w:rsid w:val="006E0BBA"/>
    <w:rsid w:val="007037C1"/>
    <w:rsid w:val="00712236"/>
    <w:rsid w:val="00745B5E"/>
    <w:rsid w:val="00790CA3"/>
    <w:rsid w:val="007A0CC1"/>
    <w:rsid w:val="00805F52"/>
    <w:rsid w:val="008F2D47"/>
    <w:rsid w:val="0092520E"/>
    <w:rsid w:val="009A0873"/>
    <w:rsid w:val="00A34725"/>
    <w:rsid w:val="00AC3020"/>
    <w:rsid w:val="00B26707"/>
    <w:rsid w:val="00CC50CA"/>
    <w:rsid w:val="00CF65FC"/>
    <w:rsid w:val="00D130A8"/>
    <w:rsid w:val="00D37213"/>
    <w:rsid w:val="00DC4FE8"/>
    <w:rsid w:val="00E27C17"/>
    <w:rsid w:val="00E42D33"/>
    <w:rsid w:val="00E87EF2"/>
    <w:rsid w:val="00E94F71"/>
    <w:rsid w:val="00EA134D"/>
    <w:rsid w:val="00EC5A54"/>
    <w:rsid w:val="00EE5BAF"/>
    <w:rsid w:val="00F32149"/>
    <w:rsid w:val="00F9210F"/>
    <w:rsid w:val="00FE2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2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E2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E2F3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34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4725"/>
  </w:style>
  <w:style w:type="paragraph" w:styleId="a8">
    <w:name w:val="footer"/>
    <w:basedOn w:val="a"/>
    <w:link w:val="a9"/>
    <w:uiPriority w:val="99"/>
    <w:semiHidden/>
    <w:unhideWhenUsed/>
    <w:rsid w:val="00A34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4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XTreme.ws</cp:lastModifiedBy>
  <cp:revision>4</cp:revision>
  <cp:lastPrinted>2017-09-03T19:01:00Z</cp:lastPrinted>
  <dcterms:created xsi:type="dcterms:W3CDTF">2020-09-01T05:50:00Z</dcterms:created>
  <dcterms:modified xsi:type="dcterms:W3CDTF">2020-10-29T12:12:00Z</dcterms:modified>
</cp:coreProperties>
</file>